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A9646" w14:textId="19A59B61" w:rsidR="003E2B9D" w:rsidRPr="00296F06" w:rsidRDefault="00296F06" w:rsidP="003E2B9D">
      <w:pPr>
        <w:spacing w:after="0" w:line="240" w:lineRule="auto"/>
        <w:outlineLvl w:val="0"/>
        <w:rPr>
          <w:rFonts w:eastAsia="Times New Roman" w:cs="Times New Roman"/>
          <w:b/>
          <w:bCs/>
          <w:kern w:val="36"/>
          <w:szCs w:val="24"/>
        </w:rPr>
      </w:pPr>
      <w:r>
        <w:rPr>
          <w:rFonts w:eastAsia="Times New Roman" w:cs="Times New Roman"/>
          <w:bCs/>
          <w:kern w:val="36"/>
          <w:szCs w:val="24"/>
          <w:lang w:val="vi-VN"/>
        </w:rPr>
        <w:t xml:space="preserve"> </w:t>
      </w:r>
      <w:r w:rsidR="003E2B9D" w:rsidRPr="00296F06">
        <w:rPr>
          <w:rFonts w:eastAsia="Times New Roman" w:cs="Times New Roman"/>
          <w:bCs/>
          <w:kern w:val="36"/>
          <w:szCs w:val="24"/>
        </w:rPr>
        <w:t>UBND PHƯỜNG BUÔN HỒ</w:t>
      </w:r>
      <w:r w:rsidR="003E2B9D" w:rsidRPr="00296F06">
        <w:rPr>
          <w:rFonts w:eastAsia="Times New Roman" w:cs="Times New Roman"/>
          <w:b/>
          <w:bCs/>
          <w:kern w:val="36"/>
          <w:szCs w:val="24"/>
        </w:rPr>
        <w:t xml:space="preserve">       CỘNG HÒA XÃ HỘI CHỦ NGHĨA VIỆT NAM</w:t>
      </w:r>
    </w:p>
    <w:p w14:paraId="0C23DA5E" w14:textId="0E7E2E36" w:rsidR="003E2B9D" w:rsidRDefault="003E2B9D" w:rsidP="003E2B9D">
      <w:pPr>
        <w:spacing w:after="0" w:line="240" w:lineRule="auto"/>
        <w:outlineLvl w:val="0"/>
        <w:rPr>
          <w:rFonts w:eastAsia="Times New Roman" w:cs="Times New Roman"/>
          <w:b/>
          <w:bCs/>
          <w:kern w:val="36"/>
          <w:sz w:val="26"/>
          <w:szCs w:val="28"/>
        </w:rPr>
      </w:pPr>
      <w:r w:rsidRPr="00296F06">
        <w:rPr>
          <w:rFonts w:eastAsia="Times New Roman" w:cs="Times New Roman"/>
          <w:b/>
          <w:bCs/>
          <w:kern w:val="36"/>
          <w:szCs w:val="24"/>
          <w:u w:val="single"/>
        </w:rPr>
        <w:t>TRƯỜNG MN HOA HỒNG</w:t>
      </w:r>
      <w:r>
        <w:rPr>
          <w:rFonts w:eastAsia="Times New Roman" w:cs="Times New Roman"/>
          <w:b/>
          <w:bCs/>
          <w:kern w:val="36"/>
          <w:sz w:val="26"/>
          <w:szCs w:val="28"/>
        </w:rPr>
        <w:t xml:space="preserve">                     </w:t>
      </w:r>
      <w:r w:rsidRPr="003E2B9D">
        <w:rPr>
          <w:rFonts w:eastAsia="Times New Roman" w:cs="Times New Roman"/>
          <w:b/>
          <w:bCs/>
          <w:kern w:val="36"/>
          <w:sz w:val="26"/>
          <w:szCs w:val="28"/>
          <w:u w:val="single"/>
        </w:rPr>
        <w:t>Độc lập – Tự do – Hạnh phúc</w:t>
      </w:r>
    </w:p>
    <w:p w14:paraId="567D00F1" w14:textId="77777777" w:rsidR="003E2B9D" w:rsidRDefault="003E2B9D" w:rsidP="003E2B9D">
      <w:pPr>
        <w:spacing w:before="100" w:beforeAutospacing="1" w:after="100" w:afterAutospacing="1" w:line="240" w:lineRule="auto"/>
        <w:outlineLvl w:val="0"/>
        <w:rPr>
          <w:rFonts w:eastAsia="Times New Roman" w:cs="Times New Roman"/>
          <w:b/>
          <w:bCs/>
          <w:kern w:val="36"/>
          <w:sz w:val="26"/>
          <w:szCs w:val="28"/>
        </w:rPr>
      </w:pPr>
    </w:p>
    <w:p w14:paraId="149A119E" w14:textId="77777777" w:rsidR="003E2B9D" w:rsidRPr="003E2B9D" w:rsidRDefault="003E2B9D" w:rsidP="003E2B9D">
      <w:pPr>
        <w:spacing w:before="100" w:beforeAutospacing="1" w:after="100" w:afterAutospacing="1" w:line="240" w:lineRule="auto"/>
        <w:outlineLvl w:val="0"/>
        <w:rPr>
          <w:rFonts w:eastAsia="Times New Roman" w:cs="Times New Roman"/>
          <w:b/>
          <w:bCs/>
          <w:kern w:val="36"/>
          <w:sz w:val="26"/>
          <w:szCs w:val="28"/>
        </w:rPr>
      </w:pPr>
    </w:p>
    <w:p w14:paraId="75A29BBC" w14:textId="77777777" w:rsidR="003E2B9D" w:rsidRPr="00296F06" w:rsidRDefault="003E2B9D" w:rsidP="003E2B9D">
      <w:pPr>
        <w:spacing w:before="100" w:beforeAutospacing="1" w:after="100" w:afterAutospacing="1" w:line="240" w:lineRule="auto"/>
        <w:jc w:val="center"/>
        <w:outlineLvl w:val="0"/>
        <w:rPr>
          <w:rFonts w:eastAsia="Times New Roman" w:cs="Times New Roman"/>
          <w:b/>
          <w:bCs/>
          <w:kern w:val="36"/>
          <w:sz w:val="32"/>
          <w:szCs w:val="32"/>
        </w:rPr>
      </w:pPr>
      <w:r w:rsidRPr="00296F06">
        <w:rPr>
          <w:rFonts w:eastAsia="Times New Roman" w:cs="Times New Roman"/>
          <w:b/>
          <w:bCs/>
          <w:kern w:val="36"/>
          <w:sz w:val="32"/>
          <w:szCs w:val="32"/>
        </w:rPr>
        <w:t>CHUYÊN MỤC PHÁT THANH TUYÊN TRUYỀN</w:t>
      </w:r>
    </w:p>
    <w:p w14:paraId="7A3D641E" w14:textId="642A5CE0" w:rsidR="003E2B9D" w:rsidRPr="00296F06" w:rsidRDefault="003E2B9D" w:rsidP="003E2B9D">
      <w:pPr>
        <w:spacing w:before="100" w:beforeAutospacing="1" w:after="100" w:afterAutospacing="1" w:line="240" w:lineRule="auto"/>
        <w:jc w:val="center"/>
        <w:outlineLvl w:val="1"/>
        <w:rPr>
          <w:rFonts w:eastAsia="Times New Roman" w:cs="Times New Roman"/>
          <w:b/>
          <w:bCs/>
          <w:sz w:val="28"/>
          <w:szCs w:val="28"/>
        </w:rPr>
      </w:pPr>
      <w:r w:rsidRPr="00296F06">
        <w:rPr>
          <w:rFonts w:eastAsia="Times New Roman" w:cs="Times New Roman"/>
          <w:b/>
          <w:bCs/>
          <w:sz w:val="28"/>
          <w:szCs w:val="28"/>
        </w:rPr>
        <w:t xml:space="preserve">DINH DƯỠNG VÀ CHĂM SÓC SỨC KHỎE TẠI GIA ĐÌNH CHO TRẺ </w:t>
      </w:r>
      <w:r w:rsidR="00296F06" w:rsidRPr="00296F06">
        <w:rPr>
          <w:rFonts w:eastAsia="Times New Roman" w:cs="Times New Roman"/>
          <w:b/>
          <w:bCs/>
          <w:sz w:val="28"/>
          <w:szCs w:val="28"/>
          <w:lang w:val="vi-VN"/>
        </w:rPr>
        <w:t>3</w:t>
      </w:r>
      <w:r w:rsidRPr="00296F06">
        <w:rPr>
          <w:rFonts w:eastAsia="Times New Roman" w:cs="Times New Roman"/>
          <w:b/>
          <w:bCs/>
          <w:sz w:val="28"/>
          <w:szCs w:val="28"/>
        </w:rPr>
        <w:t xml:space="preserve"> – </w:t>
      </w:r>
      <w:r w:rsidR="00296F06" w:rsidRPr="00296F06">
        <w:rPr>
          <w:rFonts w:eastAsia="Times New Roman" w:cs="Times New Roman"/>
          <w:b/>
          <w:bCs/>
          <w:sz w:val="28"/>
          <w:szCs w:val="28"/>
          <w:lang w:val="vi-VN"/>
        </w:rPr>
        <w:t>4</w:t>
      </w:r>
      <w:r w:rsidRPr="00296F06">
        <w:rPr>
          <w:rFonts w:eastAsia="Times New Roman" w:cs="Times New Roman"/>
          <w:b/>
          <w:bCs/>
          <w:sz w:val="28"/>
          <w:szCs w:val="28"/>
        </w:rPr>
        <w:t xml:space="preserve"> TUỔI TRONG DỊP HÈ</w:t>
      </w:r>
    </w:p>
    <w:p w14:paraId="2036D799" w14:textId="77777777" w:rsidR="003E2B9D" w:rsidRDefault="003E2B9D" w:rsidP="003E2B9D">
      <w:pPr>
        <w:spacing w:before="100" w:beforeAutospacing="1" w:after="100" w:afterAutospacing="1" w:line="240" w:lineRule="auto"/>
        <w:jc w:val="both"/>
        <w:rPr>
          <w:rFonts w:eastAsia="Times New Roman" w:cs="Times New Roman"/>
          <w:sz w:val="28"/>
          <w:szCs w:val="28"/>
        </w:rPr>
      </w:pPr>
    </w:p>
    <w:p w14:paraId="72F9D66E" w14:textId="5DC21EDD"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 xml:space="preserve">Kính chào quý phụ huynh và các </w:t>
      </w:r>
      <w:r w:rsidR="00296F06">
        <w:rPr>
          <w:rFonts w:eastAsia="Times New Roman" w:cs="Times New Roman"/>
          <w:sz w:val="28"/>
          <w:szCs w:val="28"/>
          <w:lang w:val="vi-VN"/>
        </w:rPr>
        <w:t>con</w:t>
      </w:r>
      <w:r w:rsidRPr="003E2B9D">
        <w:rPr>
          <w:rFonts w:eastAsia="Times New Roman" w:cs="Times New Roman"/>
          <w:sz w:val="28"/>
          <w:szCs w:val="28"/>
        </w:rPr>
        <w:t>!</w:t>
      </w:r>
    </w:p>
    <w:p w14:paraId="75A42F98" w14:textId="7C379E43"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 xml:space="preserve">Mời quý vị và các </w:t>
      </w:r>
      <w:r w:rsidR="00296F06">
        <w:rPr>
          <w:rFonts w:eastAsia="Times New Roman" w:cs="Times New Roman"/>
          <w:sz w:val="28"/>
          <w:szCs w:val="28"/>
          <w:lang w:val="vi-VN"/>
        </w:rPr>
        <w:t>con</w:t>
      </w:r>
      <w:r w:rsidRPr="003E2B9D">
        <w:rPr>
          <w:rFonts w:eastAsia="Times New Roman" w:cs="Times New Roman"/>
          <w:sz w:val="28"/>
          <w:szCs w:val="28"/>
        </w:rPr>
        <w:t xml:space="preserve"> cùng theo dõi chuyên mục phát thanh hôm nay với chủ đề: </w:t>
      </w:r>
      <w:r w:rsidRPr="003E2B9D">
        <w:rPr>
          <w:rFonts w:eastAsia="Times New Roman" w:cs="Times New Roman"/>
          <w:b/>
          <w:bCs/>
          <w:sz w:val="28"/>
          <w:szCs w:val="28"/>
        </w:rPr>
        <w:t xml:space="preserve">“Dinh dưỡng và chăm sóc sức khỏe tại gia đình cho trẻ </w:t>
      </w:r>
      <w:r w:rsidR="00296F06">
        <w:rPr>
          <w:rFonts w:eastAsia="Times New Roman" w:cs="Times New Roman"/>
          <w:b/>
          <w:bCs/>
          <w:sz w:val="28"/>
          <w:szCs w:val="28"/>
          <w:lang w:val="vi-VN"/>
        </w:rPr>
        <w:t>3</w:t>
      </w:r>
      <w:r w:rsidRPr="003E2B9D">
        <w:rPr>
          <w:rFonts w:eastAsia="Times New Roman" w:cs="Times New Roman"/>
          <w:b/>
          <w:bCs/>
          <w:sz w:val="28"/>
          <w:szCs w:val="28"/>
        </w:rPr>
        <w:t xml:space="preserve"> – </w:t>
      </w:r>
      <w:r w:rsidR="00296F06">
        <w:rPr>
          <w:rFonts w:eastAsia="Times New Roman" w:cs="Times New Roman"/>
          <w:b/>
          <w:bCs/>
          <w:sz w:val="28"/>
          <w:szCs w:val="28"/>
          <w:lang w:val="vi-VN"/>
        </w:rPr>
        <w:t>4</w:t>
      </w:r>
      <w:r w:rsidRPr="003E2B9D">
        <w:rPr>
          <w:rFonts w:eastAsia="Times New Roman" w:cs="Times New Roman"/>
          <w:b/>
          <w:bCs/>
          <w:sz w:val="28"/>
          <w:szCs w:val="28"/>
        </w:rPr>
        <w:t xml:space="preserve"> tuổi trong dịp hè”</w:t>
      </w:r>
      <w:r w:rsidRPr="003E2B9D">
        <w:rPr>
          <w:rFonts w:eastAsia="Times New Roman" w:cs="Times New Roman"/>
          <w:sz w:val="28"/>
          <w:szCs w:val="28"/>
        </w:rPr>
        <w:t>.</w:t>
      </w:r>
    </w:p>
    <w:p w14:paraId="36C2E151" w14:textId="030B53AA"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 xml:space="preserve">Thưa quý vị và các </w:t>
      </w:r>
      <w:r w:rsidR="00296F06">
        <w:rPr>
          <w:rFonts w:eastAsia="Times New Roman" w:cs="Times New Roman"/>
          <w:sz w:val="28"/>
          <w:szCs w:val="28"/>
          <w:lang w:val="vi-VN"/>
        </w:rPr>
        <w:t>con</w:t>
      </w:r>
      <w:r w:rsidRPr="003E2B9D">
        <w:rPr>
          <w:rFonts w:eastAsia="Times New Roman" w:cs="Times New Roman"/>
          <w:sz w:val="28"/>
          <w:szCs w:val="28"/>
        </w:rPr>
        <w:t>!</w:t>
      </w:r>
    </w:p>
    <w:p w14:paraId="6D4AA715" w14:textId="77777777"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Mùa hè là khoảng thời gian trẻ được nghỉ ngơi sau một năm học tập, vui chơi và khám phá thế giới xung quanh. Tuy nhiên, thời tiết nắng nóng cũng là điều kiện thuận lợi cho nhiều loại vi khuẩn, vi rút phát triển, làm gia tăng nguy cơ mắc các bệnh về đường tiêu hóa, hô hấp, sốt xuất huyết, tay chân miệng và một số bệnh truyền nhiễm khác. Vì vậy, việc chăm sóc sức khỏe và xây dựng chế độ dinh dưỡng hợp lý cho trẻ là vô cùng cần thiết.</w:t>
      </w:r>
    </w:p>
    <w:p w14:paraId="63F8B57B" w14:textId="7266E9DE"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 xml:space="preserve">Đối với trẻ từ </w:t>
      </w:r>
      <w:r w:rsidR="00296F06">
        <w:rPr>
          <w:rFonts w:eastAsia="Times New Roman" w:cs="Times New Roman"/>
          <w:sz w:val="28"/>
          <w:szCs w:val="28"/>
          <w:lang w:val="vi-VN"/>
        </w:rPr>
        <w:t>3</w:t>
      </w:r>
      <w:r w:rsidRPr="003E2B9D">
        <w:rPr>
          <w:rFonts w:eastAsia="Times New Roman" w:cs="Times New Roman"/>
          <w:sz w:val="28"/>
          <w:szCs w:val="28"/>
        </w:rPr>
        <w:t xml:space="preserve"> đến </w:t>
      </w:r>
      <w:r w:rsidR="00296F06">
        <w:rPr>
          <w:rFonts w:eastAsia="Times New Roman" w:cs="Times New Roman"/>
          <w:sz w:val="28"/>
          <w:szCs w:val="28"/>
          <w:lang w:val="vi-VN"/>
        </w:rPr>
        <w:t>4</w:t>
      </w:r>
      <w:r w:rsidRPr="003E2B9D">
        <w:rPr>
          <w:rFonts w:eastAsia="Times New Roman" w:cs="Times New Roman"/>
          <w:sz w:val="28"/>
          <w:szCs w:val="28"/>
        </w:rPr>
        <w:t xml:space="preserve"> tuổi, nhu cầu dinh dưỡng rất cao để đáp ứng sự phát triển về thể chất, trí tuệ và tăng cường sức đề kháng. Cha mẹ cần đảm bảo cho trẻ ăn đủ các nhóm chất dinh dưỡng gồm: chất đạm, chất béo, chất bột đường, vitamin và khoáng chất.</w:t>
      </w:r>
    </w:p>
    <w:p w14:paraId="57571C67" w14:textId="25D406FF"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Trong bữa ăn hằng ngày, phụ huynh nên cho trẻ ăn đa dạng các loại thực phẩm như thịt, cá, trứng, tôm, cua, sữa và các chế phẩm từ sữa. Bên cạnh đó, cần tăng cường rau xanh và trái cây tươi để bổ sung vitamin, chất xơ giúp trẻ tiêu hóa tốt và phòng tránh táo bón. Hạn chế cho trẻ sử dụng các loại nước ngọt có gas, đồ ăn nhanh, bánh kẹo nhiều đường vì có thể gây thừa cân, béo phì và ảnh hưởng đến sức khỏe răng miệng.</w:t>
      </w:r>
    </w:p>
    <w:p w14:paraId="43E98AC3" w14:textId="77777777"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Vào mùa hè, trẻ thường ra nhiều mồ hôi nên cơ thể dễ bị mất nước. Vì vậy, cha mẹ cần nhắc nhở trẻ uống đủ nước mỗi ngày. Có thể bổ sung thêm nước ép trái cây tươi, sữa hoặc các loại nước uống phù hợp với lứa tuổi. Không nên cho trẻ uống nước đá quá lạnh vì có thể gây viêm họng và ảnh hưởng đến hệ tiêu hóa.</w:t>
      </w:r>
    </w:p>
    <w:p w14:paraId="717D3187" w14:textId="77777777"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lastRenderedPageBreak/>
        <w:t>Bên cạnh chế độ dinh dưỡng hợp lý, việc bảo đảm vệ sinh an toàn thực phẩm cũng rất quan trọng. Thực phẩm cần được lựa chọn từ những nguồn đảm bảo chất lượng, có nguồn gốc rõ ràng. Thức ăn phải được nấu chín kỹ, sử dụng ngay sau khi chế biến. Rau quả cần được rửa sạch trước khi ăn. Cha mẹ và trẻ cần thực hiện thói quen rửa tay bằng xà phòng trước khi ăn và sau khi đi vệ sinh để phòng ngừa các bệnh truyền nhiễm.</w:t>
      </w:r>
    </w:p>
    <w:p w14:paraId="6AE20E50" w14:textId="77777777"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Ngoài việc ăn uống đầy đủ, trẻ cần được vận động thường xuyên để nâng cao sức khỏe. Các hoạt động như chạy nhảy, đạp xe, chơi các trò chơi vận động ngoài trời vào thời điểm thích hợp trong ngày sẽ giúp trẻ phát triển thể lực, tăng cường sức đề kháng và tạo tinh thần vui vẻ. Tuy nhiên, phụ huynh cần tránh cho trẻ vui chơi dưới trời nắng gắt từ 10 giờ sáng đến 4 giờ chiều nhằm hạn chế nguy cơ say nắng, mất nước và các tác động có hại từ tia cực tím.</w:t>
      </w:r>
    </w:p>
    <w:p w14:paraId="7D4C0014" w14:textId="501089E8"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 xml:space="preserve">Giấc ngủ cũng đóng vai trò quan trọng đối với sự phát triển của trẻ. Trẻ </w:t>
      </w:r>
      <w:r w:rsidR="00296F06">
        <w:rPr>
          <w:rFonts w:eastAsia="Times New Roman" w:cs="Times New Roman"/>
          <w:sz w:val="28"/>
          <w:szCs w:val="28"/>
          <w:lang w:val="vi-VN"/>
        </w:rPr>
        <w:t>3</w:t>
      </w:r>
      <w:r w:rsidRPr="003E2B9D">
        <w:rPr>
          <w:rFonts w:eastAsia="Times New Roman" w:cs="Times New Roman"/>
          <w:sz w:val="28"/>
          <w:szCs w:val="28"/>
        </w:rPr>
        <w:t xml:space="preserve"> – </w:t>
      </w:r>
      <w:r w:rsidR="00296F06">
        <w:rPr>
          <w:rFonts w:eastAsia="Times New Roman" w:cs="Times New Roman"/>
          <w:sz w:val="28"/>
          <w:szCs w:val="28"/>
          <w:lang w:val="vi-VN"/>
        </w:rPr>
        <w:t xml:space="preserve">4 </w:t>
      </w:r>
      <w:r w:rsidRPr="003E2B9D">
        <w:rPr>
          <w:rFonts w:eastAsia="Times New Roman" w:cs="Times New Roman"/>
          <w:sz w:val="28"/>
          <w:szCs w:val="28"/>
        </w:rPr>
        <w:t>tuổi cần ngủ từ 10 đến 12 giờ mỗi ngày, bao gồm cả giấc ngủ trưa. Một giấc ngủ đủ và sâu sẽ giúp cơ thể phục hồi năng lượng, tăng cường miễn dịch và hỗ trợ phát triển trí não.</w:t>
      </w:r>
    </w:p>
    <w:p w14:paraId="67AC0A8E" w14:textId="77777777"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Trong dịp hè, cha mẹ cũng cần quan tâm phòng tránh tai nạn thương tích cho trẻ. Không để trẻ chơi gần ao, hồ, sông, suối khi không có người lớn giám sát. Hướng dẫn trẻ các kỹ năng an toàn cơ bản và thường xuyên nhắc nhở trẻ không tự ý sử dụng các thiết bị điện, vật sắc nhọn hoặc leo trèo ở những nơi nguy hiểm.</w:t>
      </w:r>
    </w:p>
    <w:p w14:paraId="4E1DDD33" w14:textId="77777777"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Đồng thời, phụ huynh cần theo dõi sức khỏe của trẻ thường xuyên. Khi trẻ có các biểu hiện như sốt cao, tiêu chảy kéo dài, nôn nhiều, ho kéo dài hoặc các dấu hiệu bất thường khác, cần đưa trẻ đến cơ sở y tế để được khám và điều trị kịp thời.</w:t>
      </w:r>
    </w:p>
    <w:p w14:paraId="6ABBD1C7" w14:textId="6BBAF10C"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 xml:space="preserve">Thưa quý vị và các </w:t>
      </w:r>
      <w:r w:rsidR="00296F06">
        <w:rPr>
          <w:rFonts w:eastAsia="Times New Roman" w:cs="Times New Roman"/>
          <w:sz w:val="28"/>
          <w:szCs w:val="28"/>
          <w:lang w:val="vi-VN"/>
        </w:rPr>
        <w:t>con</w:t>
      </w:r>
      <w:r w:rsidRPr="003E2B9D">
        <w:rPr>
          <w:rFonts w:eastAsia="Times New Roman" w:cs="Times New Roman"/>
          <w:sz w:val="28"/>
          <w:szCs w:val="28"/>
        </w:rPr>
        <w:t>!</w:t>
      </w:r>
    </w:p>
    <w:p w14:paraId="426BC0D8" w14:textId="77777777"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Chăm sóc dinh dưỡng và sức khỏe cho trẻ trong dịp hè không chỉ giúp trẻ phát triển toàn diện mà còn tạo nền tảng vững chắc cho sự phát triển lâu dài về thể chất và tinh thần. Mỗi gia đình hãy dành sự quan tâm, chăm sóc đúng cách để các em có một mùa hè vui tươi, khỏe mạnh, an toàn và bổ ích.</w:t>
      </w:r>
    </w:p>
    <w:p w14:paraId="3AD1FA7B" w14:textId="29D1C55E"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 xml:space="preserve">Chuyên mục phát thanh tuyên truyền về dinh dưỡng và chăm sóc sức khỏe tại gia đình cho trẻ </w:t>
      </w:r>
      <w:r w:rsidR="00296F06">
        <w:rPr>
          <w:rFonts w:eastAsia="Times New Roman" w:cs="Times New Roman"/>
          <w:sz w:val="28"/>
          <w:szCs w:val="28"/>
          <w:lang w:val="vi-VN"/>
        </w:rPr>
        <w:t>3</w:t>
      </w:r>
      <w:r w:rsidRPr="003E2B9D">
        <w:rPr>
          <w:rFonts w:eastAsia="Times New Roman" w:cs="Times New Roman"/>
          <w:sz w:val="28"/>
          <w:szCs w:val="28"/>
        </w:rPr>
        <w:t xml:space="preserve"> – </w:t>
      </w:r>
      <w:r w:rsidR="00296F06">
        <w:rPr>
          <w:rFonts w:eastAsia="Times New Roman" w:cs="Times New Roman"/>
          <w:sz w:val="28"/>
          <w:szCs w:val="28"/>
          <w:lang w:val="vi-VN"/>
        </w:rPr>
        <w:t>4</w:t>
      </w:r>
      <w:r w:rsidRPr="003E2B9D">
        <w:rPr>
          <w:rFonts w:eastAsia="Times New Roman" w:cs="Times New Roman"/>
          <w:sz w:val="28"/>
          <w:szCs w:val="28"/>
        </w:rPr>
        <w:t xml:space="preserve"> tuổi trong dịp hè đến đây xin được khép lại.</w:t>
      </w:r>
    </w:p>
    <w:p w14:paraId="24831C9F" w14:textId="77777777"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Xin kính chúc quý phụ huynh cùng các bé luôn mạnh khỏe, hạnh phúc và có một mùa hè thật ý nghĩa.</w:t>
      </w:r>
    </w:p>
    <w:p w14:paraId="54EDD4BB" w14:textId="77777777"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Xin chào và hẹn gặp lại!</w:t>
      </w:r>
    </w:p>
    <w:p w14:paraId="4306E306" w14:textId="77777777" w:rsidR="00475B86" w:rsidRDefault="00475B86"/>
    <w:sectPr w:rsidR="00475B86" w:rsidSect="00296F06">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B9D"/>
    <w:rsid w:val="00296F06"/>
    <w:rsid w:val="003E2B9D"/>
    <w:rsid w:val="00475B86"/>
    <w:rsid w:val="004C0FE0"/>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06E6E"/>
  <w15:chartTrackingRefBased/>
  <w15:docId w15:val="{F9CD5F87-3421-41AD-9799-FD894887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E2B9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3E2B9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B9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3E2B9D"/>
    <w:rPr>
      <w:rFonts w:eastAsia="Times New Roman" w:cs="Times New Roman"/>
      <w:b/>
      <w:bCs/>
      <w:sz w:val="36"/>
      <w:szCs w:val="36"/>
    </w:rPr>
  </w:style>
  <w:style w:type="paragraph" w:customStyle="1" w:styleId="isselectedend">
    <w:name w:val="isselectedend"/>
    <w:basedOn w:val="Normal"/>
    <w:rsid w:val="003E2B9D"/>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3E2B9D"/>
    <w:rPr>
      <w:b/>
      <w:bCs/>
    </w:rPr>
  </w:style>
  <w:style w:type="paragraph" w:styleId="NormalWeb">
    <w:name w:val="Normal (Web)"/>
    <w:basedOn w:val="Normal"/>
    <w:uiPriority w:val="99"/>
    <w:semiHidden/>
    <w:unhideWhenUsed/>
    <w:rsid w:val="003E2B9D"/>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54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dcterms:created xsi:type="dcterms:W3CDTF">2026-06-23T04:35:00Z</dcterms:created>
  <dcterms:modified xsi:type="dcterms:W3CDTF">2026-06-24T07:35:00Z</dcterms:modified>
</cp:coreProperties>
</file>